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99" w:rsidRPr="005A5F99" w:rsidRDefault="005A5F99" w:rsidP="005A5F99">
      <w:pPr>
        <w:spacing w:after="210" w:line="810" w:lineRule="atLeast"/>
        <w:outlineLvl w:val="1"/>
        <w:rPr>
          <w:rFonts w:ascii="Times" w:eastAsia="Times New Roman" w:hAnsi="Times" w:cs="Times New Roman"/>
          <w:b/>
          <w:color w:val="222222"/>
          <w:sz w:val="60"/>
          <w:szCs w:val="60"/>
        </w:rPr>
      </w:pPr>
      <w:bookmarkStart w:id="0" w:name="_GoBack"/>
      <w:r w:rsidRPr="005A5F99">
        <w:rPr>
          <w:rFonts w:ascii="Times" w:eastAsia="Times New Roman" w:hAnsi="Times" w:cs="Times New Roman"/>
          <w:b/>
          <w:color w:val="222222"/>
          <w:sz w:val="60"/>
          <w:szCs w:val="60"/>
        </w:rPr>
        <w:t xml:space="preserve">Il falso made in </w:t>
      </w:r>
      <w:proofErr w:type="spellStart"/>
      <w:r w:rsidRPr="005A5F99">
        <w:rPr>
          <w:rFonts w:ascii="Times" w:eastAsia="Times New Roman" w:hAnsi="Times" w:cs="Times New Roman"/>
          <w:b/>
          <w:color w:val="222222"/>
          <w:sz w:val="60"/>
          <w:szCs w:val="60"/>
        </w:rPr>
        <w:t>Italy</w:t>
      </w:r>
      <w:proofErr w:type="spellEnd"/>
      <w:r w:rsidRPr="005A5F99">
        <w:rPr>
          <w:rFonts w:ascii="Times" w:eastAsia="Times New Roman" w:hAnsi="Times" w:cs="Times New Roman"/>
          <w:b/>
          <w:color w:val="222222"/>
          <w:sz w:val="60"/>
          <w:szCs w:val="60"/>
        </w:rPr>
        <w:t xml:space="preserve"> vale </w:t>
      </w:r>
      <w:proofErr w:type="gramStart"/>
      <w:r w:rsidRPr="005A5F99">
        <w:rPr>
          <w:rFonts w:ascii="Times" w:eastAsia="Times New Roman" w:hAnsi="Times" w:cs="Times New Roman"/>
          <w:b/>
          <w:color w:val="222222"/>
          <w:sz w:val="60"/>
          <w:szCs w:val="60"/>
        </w:rPr>
        <w:t>60</w:t>
      </w:r>
      <w:proofErr w:type="gramEnd"/>
      <w:r w:rsidRPr="005A5F99">
        <w:rPr>
          <w:rFonts w:ascii="Times" w:eastAsia="Times New Roman" w:hAnsi="Times" w:cs="Times New Roman"/>
          <w:b/>
          <w:color w:val="222222"/>
          <w:sz w:val="60"/>
          <w:szCs w:val="60"/>
        </w:rPr>
        <w:t xml:space="preserve"> miliardi</w:t>
      </w:r>
    </w:p>
    <w:bookmarkEnd w:id="0"/>
    <w:p w:rsidR="005A5F99" w:rsidRDefault="005A5F99" w:rsidP="005A5F99">
      <w:pPr>
        <w:spacing w:before="210" w:after="375" w:line="285" w:lineRule="atLeast"/>
        <w:outlineLvl w:val="2"/>
        <w:rPr>
          <w:rFonts w:ascii="Times" w:eastAsia="Times New Roman" w:hAnsi="Times" w:cs="Times New Roman"/>
          <w:color w:val="000000"/>
          <w:sz w:val="21"/>
          <w:szCs w:val="21"/>
        </w:rPr>
      </w:pPr>
      <w:r w:rsidRPr="005A5F99">
        <w:rPr>
          <w:rFonts w:ascii="Times" w:eastAsia="Times New Roman" w:hAnsi="Times" w:cs="Times New Roman"/>
          <w:color w:val="000000"/>
          <w:sz w:val="21"/>
          <w:szCs w:val="21"/>
        </w:rPr>
        <w:t xml:space="preserve">Il Corpo forestale ha scoperto un commercio illegale di formaggi e affettati venduti come </w:t>
      </w:r>
      <w:proofErr w:type="gramStart"/>
      <w:r w:rsidRPr="005A5F99">
        <w:rPr>
          <w:rFonts w:ascii="Times" w:eastAsia="Times New Roman" w:hAnsi="Times" w:cs="Times New Roman"/>
          <w:color w:val="000000"/>
          <w:sz w:val="21"/>
          <w:szCs w:val="21"/>
        </w:rPr>
        <w:t>italiani, ma</w:t>
      </w:r>
      <w:proofErr w:type="gramEnd"/>
      <w:r w:rsidRPr="005A5F99">
        <w:rPr>
          <w:rFonts w:ascii="Times" w:eastAsia="Times New Roman" w:hAnsi="Times" w:cs="Times New Roman"/>
          <w:color w:val="000000"/>
          <w:sz w:val="21"/>
          <w:szCs w:val="21"/>
        </w:rPr>
        <w:t xml:space="preserve"> provenienti in realtà da Germania e Repubblica Ceca. Coldiretti: "Stringere le maglie larghe della legislazione nazionale e comunitaria sull'etichettatura</w:t>
      </w:r>
      <w:proofErr w:type="gramStart"/>
      <w:r w:rsidRPr="005A5F99">
        <w:rPr>
          <w:rFonts w:ascii="Times" w:eastAsia="Times New Roman" w:hAnsi="Times" w:cs="Times New Roman"/>
          <w:color w:val="000000"/>
          <w:sz w:val="21"/>
          <w:szCs w:val="21"/>
        </w:rPr>
        <w:t>"</w:t>
      </w:r>
      <w:proofErr w:type="gramEnd"/>
    </w:p>
    <w:p w:rsidR="005A5F99" w:rsidRPr="005A5F99" w:rsidRDefault="005A5F99" w:rsidP="005A5F9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color w:val="222222"/>
          <w:sz w:val="15"/>
          <w:szCs w:val="15"/>
          <w:shd w:val="clear" w:color="auto" w:fill="FFFFFF"/>
        </w:rPr>
        <w:t xml:space="preserve">24 Giugno 2013 - </w:t>
      </w:r>
      <w:r w:rsidRPr="005A5F99">
        <w:rPr>
          <w:rFonts w:ascii="Times" w:eastAsia="Times New Roman" w:hAnsi="Times" w:cs="Times New Roman"/>
          <w:color w:val="222222"/>
          <w:sz w:val="15"/>
          <w:szCs w:val="15"/>
          <w:shd w:val="clear" w:color="auto" w:fill="FFFFFF"/>
        </w:rPr>
        <w:t xml:space="preserve">Fonte immagine: © Alessio </w:t>
      </w:r>
      <w:proofErr w:type="spellStart"/>
      <w:r w:rsidRPr="005A5F99">
        <w:rPr>
          <w:rFonts w:ascii="Times" w:eastAsia="Times New Roman" w:hAnsi="Times" w:cs="Times New Roman"/>
          <w:color w:val="222222"/>
          <w:sz w:val="15"/>
          <w:szCs w:val="15"/>
          <w:shd w:val="clear" w:color="auto" w:fill="FFFFFF"/>
        </w:rPr>
        <w:t>Orru</w:t>
      </w:r>
      <w:proofErr w:type="spellEnd"/>
      <w:r w:rsidRPr="005A5F99">
        <w:rPr>
          <w:rFonts w:ascii="Times" w:eastAsia="Times New Roman" w:hAnsi="Times" w:cs="Times New Roman"/>
          <w:color w:val="222222"/>
          <w:sz w:val="15"/>
          <w:szCs w:val="15"/>
          <w:shd w:val="clear" w:color="auto" w:fill="FFFFFF"/>
        </w:rPr>
        <w:t xml:space="preserve"> - </w:t>
      </w:r>
      <w:proofErr w:type="spellStart"/>
      <w:r w:rsidRPr="005A5F99">
        <w:rPr>
          <w:rFonts w:ascii="Times" w:eastAsia="Times New Roman" w:hAnsi="Times" w:cs="Times New Roman"/>
          <w:color w:val="222222"/>
          <w:sz w:val="15"/>
          <w:szCs w:val="15"/>
          <w:shd w:val="clear" w:color="auto" w:fill="FFFFFF"/>
        </w:rPr>
        <w:t>Fotolia</w:t>
      </w:r>
      <w:proofErr w:type="spellEnd"/>
    </w:p>
    <w:p w:rsidR="005A5F99" w:rsidRPr="005A5F99" w:rsidRDefault="005A5F99" w:rsidP="005A5F99">
      <w:pPr>
        <w:rPr>
          <w:rFonts w:ascii="Times" w:eastAsia="Times New Roman" w:hAnsi="Times" w:cs="Times New Roman"/>
          <w:color w:val="222222"/>
          <w:sz w:val="21"/>
          <w:szCs w:val="21"/>
        </w:rPr>
      </w:pPr>
      <w:r>
        <w:rPr>
          <w:rFonts w:ascii="Times" w:eastAsia="Times New Roman" w:hAnsi="Times" w:cs="Times New Roman"/>
          <w:noProof/>
          <w:color w:val="A55F2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ABAB6C7" wp14:editId="1802DE5E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3138170" cy="2222500"/>
            <wp:effectExtent l="0" t="0" r="11430" b="12700"/>
            <wp:wrapTight wrapText="bothSides">
              <wp:wrapPolygon edited="0">
                <wp:start x="0" y="0"/>
                <wp:lineTo x="0" y="21477"/>
                <wp:lineTo x="21504" y="21477"/>
                <wp:lineTo x="21504" y="0"/>
                <wp:lineTo x="0" y="0"/>
              </wp:wrapPolygon>
            </wp:wrapTight>
            <wp:docPr id="1" name="Immagine 1" descr="groalimentare-formaggi-vino-salumi-cibo-by-alessio-orru-fotolia-750x53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alimentare-formaggi-vino-salumi-cibo-by-alessio-orru-fotolia-750x53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 xml:space="preserve">Formaggi e affettati venduti come made in </w:t>
      </w:r>
      <w:proofErr w:type="spellStart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Italy</w:t>
      </w:r>
      <w:proofErr w:type="spellEnd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 xml:space="preserve">, quando in realtà provenivano dalla Germania e dalla Repubblica Ceca. Il commercio illegale è </w:t>
      </w:r>
      <w:proofErr w:type="gramStart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stata</w:t>
      </w:r>
      <w:proofErr w:type="gramEnd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 xml:space="preserve"> scoperta dal Corpo forestale dello Stato tra le province di Modena e Grosseto.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br/>
        <w:t>"</w:t>
      </w:r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 xml:space="preserve">La contraffazione e la falsificazione dei prodotti alimentari made in </w:t>
      </w:r>
      <w:proofErr w:type="spellStart"/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Italy</w:t>
      </w:r>
      <w:proofErr w:type="spellEnd"/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 xml:space="preserve"> fanno perdere all’Italia oltre </w:t>
      </w:r>
      <w:r w:rsidRPr="005A5F99">
        <w:rPr>
          <w:rFonts w:ascii="Times" w:eastAsia="Times New Roman" w:hAnsi="Times" w:cs="Times New Roman"/>
          <w:b/>
          <w:bCs/>
          <w:i/>
          <w:iCs/>
          <w:color w:val="222222"/>
          <w:sz w:val="21"/>
          <w:szCs w:val="21"/>
        </w:rPr>
        <w:t>60 miliardi di euro</w:t>
      </w:r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 di fatturato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" ha commentato la 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fldChar w:fldCharType="begin"/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instrText xml:space="preserve"> HYPERLINK "http://agronotizie.imagelinenetwork.com/ILN3/gaOutbounds.cfm?redirect=http%3A//www.coldiretti.it&amp;k=JCQ%3D" \t "_blank" </w:instrTex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fldChar w:fldCharType="separate"/>
      </w:r>
      <w:r w:rsidRPr="005A5F99">
        <w:rPr>
          <w:rFonts w:ascii="Times" w:eastAsia="Times New Roman" w:hAnsi="Times" w:cs="Times New Roman"/>
          <w:b/>
          <w:bCs/>
          <w:color w:val="A55F20"/>
          <w:sz w:val="21"/>
          <w:szCs w:val="21"/>
        </w:rPr>
        <w:t>Coldiretti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fldChar w:fldCharType="end"/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 xml:space="preserve">, sottolineando come la lotta a questi fenomeni deve 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lastRenderedPageBreak/>
        <w:t>essere un’area di intervento prioritaria per le istituzioni, in modo da recuperare risorse economiche utili al Paese in un momento di crisi come questo.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br/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br/>
        <w:t>E il primo passo per intervenire, oltre all'ottima</w:t>
      </w:r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 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attività delle forze dell’ordine, è stringere le maglie larghe della legislazione nazionale e comunitaria con l’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estensione a tutti i prodotti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dell’obbligo di indicare in etichetta la 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provenienza delle materie prime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impiegate negli alimenti.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br/>
        <w:t>"</w:t>
      </w:r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Tre prosciutti su quattro venduti in Italia sono ottenuti da maiali allevati all’estero, metà delle mozzarelle è fatta con latte straniero, così come tre cartoni di latte a lunga conservazione su quattro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– denuncia la Coldiretti – </w:t>
      </w:r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Ma questo il consumatore non può saperlo perché non è obbligatorio indicarlo in etichetta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".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br/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br/>
        <w:t>Secondo un’indagine Coldiretti/</w:t>
      </w:r>
      <w:proofErr w:type="spellStart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Eurispes</w:t>
      </w:r>
      <w:proofErr w:type="spellEnd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 xml:space="preserve">, il 33 per cento dei prodotti agroalimentari venduti in Italia ed esportati (per un valore di </w:t>
      </w:r>
      <w:proofErr w:type="gramStart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51</w:t>
      </w:r>
      <w:proofErr w:type="gramEnd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 xml:space="preserve"> miliardi di euro) deriva da materie prime importate e rivendute col marchio made in </w:t>
      </w:r>
      <w:proofErr w:type="spellStart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Italy</w:t>
      </w:r>
      <w:proofErr w:type="spellEnd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 xml:space="preserve">. Eppure in Europa si procede con estrema lentezza con </w:t>
      </w:r>
      <w:proofErr w:type="spellStart"/>
      <w:proofErr w:type="gramStart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il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Regolamento</w:t>
      </w:r>
      <w:proofErr w:type="spellEnd"/>
      <w:proofErr w:type="gramEnd"/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 xml:space="preserve"> (Ue) n. 1169/2011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relativo alla fornitura di informazioni sugli alimenti ai consumatori approvato nel novembre 2011 che entrerà in vigore solo il 13 dicembre 2014 per l’obbligo di indicare in etichetta l’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origine delle carni suine, ovine, caprine e dei volatili 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mentre per le carni diverse come quella di coniglio e per il latte e formaggi tale data - riporta la Coldiretti - rappresenta solo una scadenza per la presentazione di uno studio di fattibilità.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br/>
      </w:r>
      <w:proofErr w:type="gramStart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Ad</w:t>
      </w:r>
      <w:proofErr w:type="gramEnd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 xml:space="preserve"> oggi, quindi, in Europa è in vigore l’obbligo di indicare l’origine </w:t>
      </w:r>
      <w:proofErr w:type="spellStart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della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carne</w:t>
      </w:r>
      <w:proofErr w:type="spellEnd"/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 xml:space="preserve"> bovina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dopo l’emergenza 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"mucca pazza"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mentre dal 2003 è d'obbligo  indicare varietà, qualità e provenienza nell'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ortofrutta fresca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, dal primo gennaio 2004 c’è il codice di identificazione per le 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uova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, a partire dal primo agosto 2004 l'obbligo di indicare in etichetta il Paese di origine in cui il 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miele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è stato raccolto e dal 1° luglio 2009 l’obbligo di indicare anche l’origine delle </w:t>
      </w:r>
      <w:r w:rsidRPr="005A5F99">
        <w:rPr>
          <w:rFonts w:ascii="Times" w:eastAsia="Times New Roman" w:hAnsi="Times" w:cs="Times New Roman"/>
          <w:b/>
          <w:bCs/>
          <w:color w:val="222222"/>
          <w:sz w:val="21"/>
          <w:szCs w:val="21"/>
        </w:rPr>
        <w:t>olive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impiegate nell’olio.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br/>
        <w:t>"</w:t>
      </w:r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Ma l’etichetta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- precisa la Coldiretti -</w:t>
      </w:r>
      <w:proofErr w:type="gramStart"/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  </w:t>
      </w:r>
      <w:proofErr w:type="gramEnd"/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resta anonima anche per i salumi, i succhi di frutta, la pasta ed i formaggi. L’Italia è all’avanguardia in questo percorso: il 7 giugno 2005 è scattato l’obbligo di indicare la zona di mungitura o la stalla di provenienza per il </w:t>
      </w:r>
      <w:r w:rsidRPr="005A5F99">
        <w:rPr>
          <w:rFonts w:ascii="Times" w:eastAsia="Times New Roman" w:hAnsi="Times" w:cs="Times New Roman"/>
          <w:b/>
          <w:bCs/>
          <w:i/>
          <w:iCs/>
          <w:color w:val="222222"/>
          <w:sz w:val="21"/>
          <w:szCs w:val="21"/>
        </w:rPr>
        <w:t>latte fresco</w:t>
      </w:r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; dal 17 ottobre 2005 l’obbligo di etichetta per il </w:t>
      </w:r>
      <w:r w:rsidRPr="005A5F99">
        <w:rPr>
          <w:rFonts w:ascii="Times" w:eastAsia="Times New Roman" w:hAnsi="Times" w:cs="Times New Roman"/>
          <w:b/>
          <w:bCs/>
          <w:i/>
          <w:iCs/>
          <w:color w:val="222222"/>
          <w:sz w:val="21"/>
          <w:szCs w:val="21"/>
        </w:rPr>
        <w:t>pollo</w:t>
      </w:r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 xml:space="preserve"> made in </w:t>
      </w:r>
      <w:proofErr w:type="spellStart"/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Italy</w:t>
      </w:r>
      <w:proofErr w:type="spellEnd"/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 xml:space="preserve"> per effetto dell'influenza aviaria; </w:t>
      </w:r>
      <w:proofErr w:type="gramStart"/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>a partire dal</w:t>
      </w:r>
      <w:proofErr w:type="gramEnd"/>
      <w:r w:rsidRPr="005A5F99">
        <w:rPr>
          <w:rFonts w:ascii="Times" w:eastAsia="Times New Roman" w:hAnsi="Times" w:cs="Times New Roman"/>
          <w:i/>
          <w:iCs/>
          <w:color w:val="222222"/>
          <w:sz w:val="21"/>
          <w:szCs w:val="21"/>
        </w:rPr>
        <w:t xml:space="preserve"> 1 gennaio 2008 l’obbligo di etichettatura di origine per la </w:t>
      </w:r>
      <w:r w:rsidRPr="005A5F99">
        <w:rPr>
          <w:rFonts w:ascii="Times" w:eastAsia="Times New Roman" w:hAnsi="Times" w:cs="Times New Roman"/>
          <w:b/>
          <w:bCs/>
          <w:i/>
          <w:iCs/>
          <w:color w:val="222222"/>
          <w:sz w:val="21"/>
          <w:szCs w:val="21"/>
        </w:rPr>
        <w:t>passata di pomodoro</w:t>
      </w:r>
      <w:r w:rsidRPr="005A5F99">
        <w:rPr>
          <w:rFonts w:ascii="Times" w:eastAsia="Times New Roman" w:hAnsi="Times" w:cs="Times New Roman"/>
          <w:color w:val="222222"/>
          <w:sz w:val="21"/>
          <w:szCs w:val="21"/>
        </w:rPr>
        <w:t>".</w:t>
      </w:r>
    </w:p>
    <w:p w:rsidR="00243AD1" w:rsidRDefault="00243AD1"/>
    <w:p w:rsidR="005A5F99" w:rsidRDefault="005A5F99"/>
    <w:p w:rsidR="005A5F99" w:rsidRPr="005A5F99" w:rsidRDefault="005A5F99">
      <w:pPr>
        <w:rPr>
          <w:color w:val="0000FF"/>
          <w:sz w:val="16"/>
          <w:szCs w:val="16"/>
        </w:rPr>
      </w:pPr>
      <w:r w:rsidRPr="005A5F99">
        <w:rPr>
          <w:color w:val="0000FF"/>
          <w:sz w:val="16"/>
          <w:szCs w:val="16"/>
        </w:rPr>
        <w:t>http://agronotizie.imagelinenetwork.com/agricoltura-economia-politica/2013/06/24/il-falso-made-in-italy-vale-60-miliardi/33744</w:t>
      </w:r>
    </w:p>
    <w:p w:rsidR="005A5F99" w:rsidRDefault="005A5F99"/>
    <w:sectPr w:rsidR="005A5F99" w:rsidSect="000014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99"/>
    <w:rsid w:val="0000146C"/>
    <w:rsid w:val="00243AD1"/>
    <w:rsid w:val="005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20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A5F9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A5F9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5A5F99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5A5F99"/>
    <w:rPr>
      <w:rFonts w:ascii="Times" w:hAnsi="Times"/>
      <w:b/>
      <w:bCs/>
      <w:sz w:val="27"/>
      <w:szCs w:val="27"/>
    </w:rPr>
  </w:style>
  <w:style w:type="character" w:styleId="Enfasicorsivo">
    <w:name w:val="Emphasis"/>
    <w:basedOn w:val="Caratterepredefinitoparagrafo"/>
    <w:uiPriority w:val="20"/>
    <w:qFormat/>
    <w:rsid w:val="005A5F99"/>
    <w:rPr>
      <w:i/>
      <w:iCs/>
    </w:rPr>
  </w:style>
  <w:style w:type="character" w:customStyle="1" w:styleId="apple-converted-space">
    <w:name w:val="apple-converted-space"/>
    <w:basedOn w:val="Caratterepredefinitoparagrafo"/>
    <w:rsid w:val="005A5F99"/>
  </w:style>
  <w:style w:type="character" w:styleId="Enfasigrassetto">
    <w:name w:val="Strong"/>
    <w:basedOn w:val="Caratterepredefinitoparagrafo"/>
    <w:uiPriority w:val="22"/>
    <w:qFormat/>
    <w:rsid w:val="005A5F9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F9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F9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A5F9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A5F9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5A5F99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5A5F99"/>
    <w:rPr>
      <w:rFonts w:ascii="Times" w:hAnsi="Times"/>
      <w:b/>
      <w:bCs/>
      <w:sz w:val="27"/>
      <w:szCs w:val="27"/>
    </w:rPr>
  </w:style>
  <w:style w:type="character" w:styleId="Enfasicorsivo">
    <w:name w:val="Emphasis"/>
    <w:basedOn w:val="Caratterepredefinitoparagrafo"/>
    <w:uiPriority w:val="20"/>
    <w:qFormat/>
    <w:rsid w:val="005A5F99"/>
    <w:rPr>
      <w:i/>
      <w:iCs/>
    </w:rPr>
  </w:style>
  <w:style w:type="character" w:customStyle="1" w:styleId="apple-converted-space">
    <w:name w:val="apple-converted-space"/>
    <w:basedOn w:val="Caratterepredefinitoparagrafo"/>
    <w:rsid w:val="005A5F99"/>
  </w:style>
  <w:style w:type="character" w:styleId="Enfasigrassetto">
    <w:name w:val="Strong"/>
    <w:basedOn w:val="Caratterepredefinitoparagrafo"/>
    <w:uiPriority w:val="22"/>
    <w:qFormat/>
    <w:rsid w:val="005A5F9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F9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F9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gronotizie.imagelinenetwork.com/agricoltura-economia-politica/2013/06/24/il-falso-made-in-italy-vale-60-miliardi/33744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533</Words>
  <Characters>3044</Characters>
  <Application>Microsoft Macintosh Word</Application>
  <DocSecurity>0</DocSecurity>
  <Lines>25</Lines>
  <Paragraphs>7</Paragraphs>
  <ScaleCrop>false</ScaleCrop>
  <Company>.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.</dc:creator>
  <cp:keywords/>
  <dc:description/>
  <cp:lastModifiedBy>Giorgio .</cp:lastModifiedBy>
  <cp:revision>1</cp:revision>
  <dcterms:created xsi:type="dcterms:W3CDTF">2013-06-24T13:38:00Z</dcterms:created>
  <dcterms:modified xsi:type="dcterms:W3CDTF">2013-06-24T13:46:00Z</dcterms:modified>
</cp:coreProperties>
</file>